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</w:t>
      </w:r>
      <w:r w:rsidR="00BB3BEA">
        <w:rPr>
          <w:rFonts w:cs="Arial"/>
          <w:b/>
          <w:sz w:val="24"/>
          <w:szCs w:val="24"/>
        </w:rPr>
        <w:t xml:space="preserve">blicas acogidas al régimen de </w:t>
      </w:r>
      <w:proofErr w:type="spellStart"/>
      <w:r w:rsidR="00BB3BEA">
        <w:rPr>
          <w:rFonts w:cs="Arial"/>
          <w:b/>
          <w:sz w:val="24"/>
          <w:szCs w:val="24"/>
        </w:rPr>
        <w:t>mí</w:t>
      </w:r>
      <w:r w:rsidRPr="009F4663">
        <w:rPr>
          <w:rFonts w:cs="Arial"/>
          <w:b/>
          <w:sz w:val="24"/>
          <w:szCs w:val="24"/>
        </w:rPr>
        <w:t>nimis</w:t>
      </w:r>
      <w:proofErr w:type="spellEnd"/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proofErr w:type="gramStart"/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proofErr w:type="gram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BB3BEA">
        <w:rPr>
          <w:rFonts w:cs="Arial"/>
          <w:b/>
          <w:lang w:val="pt-BR"/>
        </w:rPr>
        <w:t xml:space="preserve"> Ciudad Real </w:t>
      </w:r>
      <w:r>
        <w:rPr>
          <w:rFonts w:cs="Arial"/>
          <w:b/>
          <w:lang w:val="pt-BR"/>
        </w:rPr>
        <w:t xml:space="preserve">nº </w:t>
      </w:r>
      <w:r w:rsidR="00BF27C0">
        <w:rPr>
          <w:rFonts w:cs="Arial"/>
          <w:b/>
          <w:lang w:val="pt-BR"/>
        </w:rPr>
        <w:t>174</w:t>
      </w:r>
      <w:r>
        <w:rPr>
          <w:rFonts w:cs="Arial"/>
          <w:b/>
          <w:lang w:val="pt-BR"/>
        </w:rPr>
        <w:t xml:space="preserve"> y fecha</w:t>
      </w:r>
      <w:r w:rsidR="00BF27C0">
        <w:rPr>
          <w:rFonts w:cs="Arial"/>
          <w:b/>
          <w:lang w:val="pt-BR"/>
        </w:rPr>
        <w:t xml:space="preserve"> 1</w:t>
      </w:r>
      <w:r w:rsidR="00BB3BEA">
        <w:rPr>
          <w:rFonts w:cs="Arial"/>
          <w:b/>
          <w:lang w:val="pt-BR"/>
        </w:rPr>
        <w:t>1/0</w:t>
      </w:r>
      <w:r w:rsidR="00BF27C0">
        <w:rPr>
          <w:rFonts w:cs="Arial"/>
          <w:b/>
          <w:lang w:val="pt-BR"/>
        </w:rPr>
        <w:t>9</w:t>
      </w:r>
      <w:r w:rsidR="00BB3BEA">
        <w:rPr>
          <w:rFonts w:cs="Arial"/>
          <w:b/>
          <w:lang w:val="pt-BR"/>
        </w:rPr>
        <w:t>/2018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</w:t>
      </w:r>
      <w:proofErr w:type="gramStart"/>
      <w:r w:rsidRPr="003B3C39">
        <w:rPr>
          <w:rFonts w:cs="Arial"/>
        </w:rPr>
        <w:t>n</w:t>
      </w:r>
      <w:proofErr w:type="gramEnd"/>
      <w:r w:rsidRPr="003B3C39">
        <w:rPr>
          <w:rFonts w:cs="Arial"/>
        </w:rPr>
        <w:t xml:space="preserve">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615C11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="008C0A5C" w:rsidRPr="003B3C39">
        <w:rPr>
          <w:rFonts w:cs="Arial"/>
        </w:rPr>
        <w:t xml:space="preserve">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615C11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615C11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 xml:space="preserve"> según lo dispuesto en el Reglamento (UE) nº 1407/2013 de la Comisión de 18 de diciembre de 2013 relativo a la aplicación de los artículos 107 y 108 del Tratado de Funcionamiento de la Unión Europea a las ayudas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>. En este sentido, declara</w:t>
      </w:r>
      <w:r w:rsidR="008C0A5C"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615C11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</w:t>
      </w:r>
      <w:proofErr w:type="spellStart"/>
      <w:r w:rsidR="008C0A5C">
        <w:rPr>
          <w:rFonts w:cs="Arial"/>
        </w:rPr>
        <w:t>minimis</w:t>
      </w:r>
      <w:proofErr w:type="spellEnd"/>
      <w:r w:rsidR="008C0A5C">
        <w:rPr>
          <w:rFonts w:cs="Arial"/>
        </w:rPr>
        <w:t xml:space="preserve">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615C11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 xml:space="preserve">ber recibido las siguientes ayudas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 xml:space="preserve"> en los tres últimos años</w:t>
      </w:r>
      <w:r w:rsidR="008C0A5C">
        <w:rPr>
          <w:rStyle w:val="Refdenotaalpie"/>
          <w:rFonts w:cs="Arial"/>
        </w:rPr>
        <w:footnoteReference w:id="1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</w:t>
      </w:r>
      <w:bookmarkStart w:id="1" w:name="_GoBack"/>
      <w:bookmarkEnd w:id="1"/>
      <w:r>
        <w:rPr>
          <w:rFonts w:cs="Arial"/>
          <w:szCs w:val="22"/>
        </w:rPr>
        <w:t>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FF" w:rsidRDefault="00885FFF">
      <w:pPr>
        <w:spacing w:line="240" w:lineRule="auto"/>
      </w:pPr>
      <w:r>
        <w:separator/>
      </w:r>
    </w:p>
  </w:endnote>
  <w:endnote w:type="continuationSeparator" w:id="0">
    <w:p w:rsidR="00885FFF" w:rsidRDefault="0088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615C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BF27C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615C11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BF27C0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BF27C0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FF" w:rsidRDefault="00885FFF">
      <w:pPr>
        <w:spacing w:line="240" w:lineRule="auto"/>
      </w:pPr>
      <w:r>
        <w:separator/>
      </w:r>
    </w:p>
  </w:footnote>
  <w:footnote w:type="continuationSeparator" w:id="0">
    <w:p w:rsidR="00885FFF" w:rsidRDefault="00885FFF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0928E6"/>
    <w:rsid w:val="0017681E"/>
    <w:rsid w:val="001C2436"/>
    <w:rsid w:val="001D5A5F"/>
    <w:rsid w:val="002912DE"/>
    <w:rsid w:val="00297E3F"/>
    <w:rsid w:val="00341910"/>
    <w:rsid w:val="0038473A"/>
    <w:rsid w:val="00427209"/>
    <w:rsid w:val="00462468"/>
    <w:rsid w:val="004C2A08"/>
    <w:rsid w:val="005104D3"/>
    <w:rsid w:val="00580213"/>
    <w:rsid w:val="005A6118"/>
    <w:rsid w:val="005E39F1"/>
    <w:rsid w:val="005E5D70"/>
    <w:rsid w:val="00615C11"/>
    <w:rsid w:val="007A3166"/>
    <w:rsid w:val="007D170F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B155D5"/>
    <w:rsid w:val="00B37480"/>
    <w:rsid w:val="00BB3BEA"/>
    <w:rsid w:val="00BE2309"/>
    <w:rsid w:val="00BE732D"/>
    <w:rsid w:val="00BF27C0"/>
    <w:rsid w:val="00BF32FD"/>
    <w:rsid w:val="00C07DE5"/>
    <w:rsid w:val="00C9230B"/>
    <w:rsid w:val="00CA24E7"/>
    <w:rsid w:val="00CD567A"/>
    <w:rsid w:val="00CF4AF9"/>
    <w:rsid w:val="00CF5A72"/>
    <w:rsid w:val="00D06B4B"/>
    <w:rsid w:val="00D561E4"/>
    <w:rsid w:val="00E23456"/>
    <w:rsid w:val="00E2756E"/>
    <w:rsid w:val="00E34AA8"/>
    <w:rsid w:val="00EC2045"/>
    <w:rsid w:val="00EF0EE7"/>
    <w:rsid w:val="00F561E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Yolanda Mas Sánchez</cp:lastModifiedBy>
  <cp:revision>11</cp:revision>
  <cp:lastPrinted>2018-06-05T12:00:00Z</cp:lastPrinted>
  <dcterms:created xsi:type="dcterms:W3CDTF">2018-02-07T15:03:00Z</dcterms:created>
  <dcterms:modified xsi:type="dcterms:W3CDTF">2018-09-11T06:52:00Z</dcterms:modified>
</cp:coreProperties>
</file>